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2D" w:rsidRPr="000C3768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Ainda sobre a Renovação</w:t>
      </w:r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rótulo milagreiro da “renovação” justifica hoje – supostamente – um sem número de opções feitas nas mais variadas instituições. Tomada como um bem em si mesma e acriticamente utilizada, branqueia qualquer </w:t>
      </w:r>
      <w:proofErr w:type="spellStart"/>
      <w:r>
        <w:rPr>
          <w:rFonts w:ascii="Times New Roman" w:hAnsi="Times New Roman" w:cs="Times New Roman"/>
          <w:sz w:val="22"/>
          <w:szCs w:val="22"/>
        </w:rPr>
        <w:t>acção</w:t>
      </w:r>
      <w:proofErr w:type="spellEnd"/>
      <w:r>
        <w:rPr>
          <w:rFonts w:ascii="Times New Roman" w:hAnsi="Times New Roman" w:cs="Times New Roman"/>
          <w:sz w:val="22"/>
          <w:szCs w:val="22"/>
        </w:rPr>
        <w:t>, mesmo as que desafiam o mais elementar bom senso.</w:t>
      </w:r>
      <w:bookmarkStart w:id="0" w:name="_GoBack"/>
      <w:bookmarkEnd w:id="0"/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Por isso considerei pertinente, na minha última crónica, fixar-me sobre esta apregoada renovação para denunciar a </w:t>
      </w:r>
      <w:proofErr w:type="spellStart"/>
      <w:r>
        <w:rPr>
          <w:rFonts w:ascii="Times New Roman" w:hAnsi="Times New Roman" w:cs="Times New Roman"/>
          <w:sz w:val="22"/>
          <w:szCs w:val="22"/>
        </w:rPr>
        <w:t>percepção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tacanha que grassa entre nós da sua realidade reduzida a uma “mudança de caras”. Argumentei também que a renovação só pode ser entendida como um meio para alcançar um fim, jamais podendo constituir um fim em si mesmo senão sob uma </w:t>
      </w:r>
      <w:proofErr w:type="spellStart"/>
      <w:r>
        <w:rPr>
          <w:rFonts w:ascii="Times New Roman" w:hAnsi="Times New Roman" w:cs="Times New Roman"/>
          <w:sz w:val="22"/>
          <w:szCs w:val="22"/>
        </w:rPr>
        <w:t>perspectiva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atrofiada das suas virtualidades. Com efeito, a renovação como fim reduz-se a um </w:t>
      </w:r>
      <w:proofErr w:type="spellStart"/>
      <w:r>
        <w:rPr>
          <w:rFonts w:ascii="Times New Roman" w:hAnsi="Times New Roman" w:cs="Times New Roman"/>
          <w:sz w:val="22"/>
          <w:szCs w:val="22"/>
        </w:rPr>
        <w:t>acto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 substituição que se vai replicando à margem de qualquer </w:t>
      </w:r>
      <w:proofErr w:type="spellStart"/>
      <w:r>
        <w:rPr>
          <w:rFonts w:ascii="Times New Roman" w:hAnsi="Times New Roman" w:cs="Times New Roman"/>
          <w:sz w:val="22"/>
          <w:szCs w:val="22"/>
        </w:rPr>
        <w:t>projecto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substitui-se o que está pelo que vem aí e este pelo que está para vir e assim sucessivamente, sem outro </w:t>
      </w:r>
      <w:proofErr w:type="spellStart"/>
      <w:r>
        <w:rPr>
          <w:rFonts w:ascii="Times New Roman" w:hAnsi="Times New Roman" w:cs="Times New Roman"/>
          <w:sz w:val="22"/>
          <w:szCs w:val="22"/>
        </w:rPr>
        <w:t>objectivo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para além da própria mudança, jamais se esgotando na efemeridade a que está condenada.</w:t>
      </w:r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Mas se a renovação é um meio pertinente, uma estratégia eficaz que deve ser adequadamente implementada para a realização de fins reconhecidos como válidos, não deixa de exigir também algum discernimento... Ora, não é ao que temos assistido entre os apologistas deste novo culto que o praticam num confrangedor ritual de exclusão. </w:t>
      </w:r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Estes arautos da renovação, mergulhados na espiral da substituição “do que está pelo que vem aí e este pelo que está para vir”, sentenciam que “o que foi tenha deixado de ser e que o que é venha a deixar de ser”, numa crescente eliminação de apoiantes e num progressivo encolher de possibilidades... Este já não me faz falta, aquele ainda me atrapalha e o outro até me incomoda. “Renove-se!”, </w:t>
      </w:r>
      <w:proofErr w:type="gramStart"/>
      <w:r>
        <w:rPr>
          <w:rFonts w:ascii="Times New Roman" w:hAnsi="Times New Roman" w:cs="Times New Roman"/>
          <w:sz w:val="22"/>
          <w:szCs w:val="22"/>
        </w:rPr>
        <w:t>leia-se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“exclua-se!”</w:t>
      </w:r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Esta lógica do descartável é epidémica. A instituição mirra, o seu vigor desfalece, a sua representatividade esboroa-se … É a renovação por exclusão!</w:t>
      </w:r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Pelo contrário, a estratégia da renovação pela inclusão é agregadora de ideias e de vontades, geradora de interesses e de motivações, atraente para uma pluralidade de pessoas, cujas competências estimula, cujas capacidades desperta, cuja criatividade espicaça, cujo empenho, dedicação e mesmo sacrifício pela concretização de um ideal faz irromper. Dêem-nos um </w:t>
      </w:r>
      <w:proofErr w:type="spellStart"/>
      <w:r>
        <w:rPr>
          <w:rFonts w:ascii="Times New Roman" w:hAnsi="Times New Roman" w:cs="Times New Roman"/>
          <w:sz w:val="22"/>
          <w:szCs w:val="22"/>
        </w:rPr>
        <w:t>projecto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válido e a renovação pela inclusão impor-se-á, não pela força mas pela convicção!</w:t>
      </w:r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 todo o mundo, mas mais necessariamente em pequenas comunidades como os Açores, a renovação só deverá, só poderá ser uma estratégia de inclusão. A qualquer instituição a que nos refiramos, somos sempre demasiado pequenos para podermos prescindir dos que já estão, somos sempre demasiado poucos para podermos dispensar quem quer que seja.</w:t>
      </w:r>
    </w:p>
    <w:p w:rsidR="008F632D" w:rsidRDefault="008F632D" w:rsidP="008F632D">
      <w:pPr>
        <w:pStyle w:val="Textosimples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se alguém insistir na renovação por exclusão…, só resta uma solução: renovar o renovador!</w:t>
      </w:r>
    </w:p>
    <w:p w:rsidR="008F632D" w:rsidRDefault="008F632D" w:rsidP="008F632D"/>
    <w:p w:rsidR="008F632D" w:rsidRPr="00873F5A" w:rsidRDefault="008F632D" w:rsidP="008F632D">
      <w:pPr>
        <w:pStyle w:val="NormalWeb"/>
        <w:spacing w:after="0"/>
        <w:ind w:firstLine="708"/>
        <w:jc w:val="right"/>
        <w:rPr>
          <w:i/>
          <w:color w:val="000000"/>
          <w:sz w:val="22"/>
          <w:szCs w:val="22"/>
        </w:rPr>
      </w:pPr>
      <w:r w:rsidRPr="00873F5A">
        <w:rPr>
          <w:i/>
          <w:color w:val="000000"/>
          <w:sz w:val="22"/>
          <w:szCs w:val="22"/>
        </w:rPr>
        <w:t>M. Patrão Neves</w:t>
      </w:r>
    </w:p>
    <w:p w:rsidR="00391355" w:rsidRPr="008F632D" w:rsidRDefault="008F632D" w:rsidP="008F632D">
      <w:pPr>
        <w:pStyle w:val="NormalWeb"/>
        <w:spacing w:after="0"/>
        <w:ind w:firstLine="708"/>
        <w:jc w:val="right"/>
        <w:rPr>
          <w:color w:val="000000"/>
          <w:sz w:val="22"/>
          <w:szCs w:val="22"/>
        </w:rPr>
      </w:pPr>
      <w:hyperlink r:id="rId4" w:history="1">
        <w:r w:rsidRPr="00494687">
          <w:rPr>
            <w:rStyle w:val="Hiperligao"/>
            <w:sz w:val="22"/>
            <w:szCs w:val="22"/>
          </w:rPr>
          <w:t>www.mpatraoneves.pt</w:t>
        </w:r>
      </w:hyperlink>
    </w:p>
    <w:sectPr w:rsidR="00391355" w:rsidRPr="008F632D" w:rsidSect="00015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65034"/>
    <w:rsid w:val="00001A1F"/>
    <w:rsid w:val="00003213"/>
    <w:rsid w:val="00016E79"/>
    <w:rsid w:val="000249A3"/>
    <w:rsid w:val="00040807"/>
    <w:rsid w:val="00050A0C"/>
    <w:rsid w:val="000534BE"/>
    <w:rsid w:val="00055E6C"/>
    <w:rsid w:val="0005744D"/>
    <w:rsid w:val="0007315D"/>
    <w:rsid w:val="00076FF0"/>
    <w:rsid w:val="00082EC4"/>
    <w:rsid w:val="00083E04"/>
    <w:rsid w:val="00086BFA"/>
    <w:rsid w:val="000B2F65"/>
    <w:rsid w:val="000C142D"/>
    <w:rsid w:val="000C73BF"/>
    <w:rsid w:val="000E7E1E"/>
    <w:rsid w:val="000F65A5"/>
    <w:rsid w:val="001002B9"/>
    <w:rsid w:val="00100F7A"/>
    <w:rsid w:val="001043C5"/>
    <w:rsid w:val="001143A4"/>
    <w:rsid w:val="0012777F"/>
    <w:rsid w:val="00134EE9"/>
    <w:rsid w:val="0014442E"/>
    <w:rsid w:val="00150099"/>
    <w:rsid w:val="00156B63"/>
    <w:rsid w:val="00156BE8"/>
    <w:rsid w:val="00157C40"/>
    <w:rsid w:val="0016389A"/>
    <w:rsid w:val="00170144"/>
    <w:rsid w:val="00175C0C"/>
    <w:rsid w:val="0019584D"/>
    <w:rsid w:val="00197B9F"/>
    <w:rsid w:val="001C401F"/>
    <w:rsid w:val="001C4EC4"/>
    <w:rsid w:val="001C7363"/>
    <w:rsid w:val="001D5141"/>
    <w:rsid w:val="001D5CC1"/>
    <w:rsid w:val="001E6319"/>
    <w:rsid w:val="001F4B86"/>
    <w:rsid w:val="001F7228"/>
    <w:rsid w:val="00204440"/>
    <w:rsid w:val="002150AA"/>
    <w:rsid w:val="00217867"/>
    <w:rsid w:val="00223546"/>
    <w:rsid w:val="00242276"/>
    <w:rsid w:val="00242521"/>
    <w:rsid w:val="00247C81"/>
    <w:rsid w:val="00251262"/>
    <w:rsid w:val="0025798D"/>
    <w:rsid w:val="00260FF5"/>
    <w:rsid w:val="0026483D"/>
    <w:rsid w:val="00265569"/>
    <w:rsid w:val="0026569A"/>
    <w:rsid w:val="00277833"/>
    <w:rsid w:val="0028045B"/>
    <w:rsid w:val="00290CB5"/>
    <w:rsid w:val="00293B25"/>
    <w:rsid w:val="00294F02"/>
    <w:rsid w:val="002A4A5E"/>
    <w:rsid w:val="002A4C09"/>
    <w:rsid w:val="002B3652"/>
    <w:rsid w:val="002C10AB"/>
    <w:rsid w:val="002D1C16"/>
    <w:rsid w:val="002D573C"/>
    <w:rsid w:val="002E4928"/>
    <w:rsid w:val="002E58A2"/>
    <w:rsid w:val="002F1725"/>
    <w:rsid w:val="002F5BA9"/>
    <w:rsid w:val="00300A8F"/>
    <w:rsid w:val="00303696"/>
    <w:rsid w:val="0030763D"/>
    <w:rsid w:val="0031030F"/>
    <w:rsid w:val="003122C7"/>
    <w:rsid w:val="0031450D"/>
    <w:rsid w:val="00315DC9"/>
    <w:rsid w:val="003173D6"/>
    <w:rsid w:val="003220EE"/>
    <w:rsid w:val="003276B1"/>
    <w:rsid w:val="00327FFB"/>
    <w:rsid w:val="00335D30"/>
    <w:rsid w:val="00344539"/>
    <w:rsid w:val="00354D0E"/>
    <w:rsid w:val="00356A36"/>
    <w:rsid w:val="00357ACC"/>
    <w:rsid w:val="00365034"/>
    <w:rsid w:val="00370959"/>
    <w:rsid w:val="003723FC"/>
    <w:rsid w:val="00377AF4"/>
    <w:rsid w:val="00387E15"/>
    <w:rsid w:val="00391355"/>
    <w:rsid w:val="00394985"/>
    <w:rsid w:val="003A7917"/>
    <w:rsid w:val="003A7A9E"/>
    <w:rsid w:val="003B0F60"/>
    <w:rsid w:val="003B4462"/>
    <w:rsid w:val="003B61AD"/>
    <w:rsid w:val="003C3A30"/>
    <w:rsid w:val="003C48FE"/>
    <w:rsid w:val="003C7C26"/>
    <w:rsid w:val="003D5443"/>
    <w:rsid w:val="003E0682"/>
    <w:rsid w:val="003E23F7"/>
    <w:rsid w:val="003E4A93"/>
    <w:rsid w:val="003F3C6F"/>
    <w:rsid w:val="003F5CB9"/>
    <w:rsid w:val="003F6873"/>
    <w:rsid w:val="00407103"/>
    <w:rsid w:val="004130D6"/>
    <w:rsid w:val="0042158C"/>
    <w:rsid w:val="00432EFA"/>
    <w:rsid w:val="004361C5"/>
    <w:rsid w:val="004365DE"/>
    <w:rsid w:val="004456E3"/>
    <w:rsid w:val="00450771"/>
    <w:rsid w:val="004526E4"/>
    <w:rsid w:val="00460FDC"/>
    <w:rsid w:val="00463876"/>
    <w:rsid w:val="00476492"/>
    <w:rsid w:val="00476FB0"/>
    <w:rsid w:val="004824AF"/>
    <w:rsid w:val="004867DD"/>
    <w:rsid w:val="004C0295"/>
    <w:rsid w:val="004C68DE"/>
    <w:rsid w:val="004D1C60"/>
    <w:rsid w:val="004D462B"/>
    <w:rsid w:val="004D5663"/>
    <w:rsid w:val="004E29B0"/>
    <w:rsid w:val="004E75B9"/>
    <w:rsid w:val="004F42FD"/>
    <w:rsid w:val="004F485A"/>
    <w:rsid w:val="004F6625"/>
    <w:rsid w:val="00500A04"/>
    <w:rsid w:val="005100A7"/>
    <w:rsid w:val="00513477"/>
    <w:rsid w:val="0052223D"/>
    <w:rsid w:val="00525060"/>
    <w:rsid w:val="00544431"/>
    <w:rsid w:val="00562FFF"/>
    <w:rsid w:val="005640BC"/>
    <w:rsid w:val="005665AA"/>
    <w:rsid w:val="005921E8"/>
    <w:rsid w:val="00597610"/>
    <w:rsid w:val="005A22BC"/>
    <w:rsid w:val="005A736B"/>
    <w:rsid w:val="005B07F4"/>
    <w:rsid w:val="005B58B5"/>
    <w:rsid w:val="005B7040"/>
    <w:rsid w:val="005C02C6"/>
    <w:rsid w:val="005C2B24"/>
    <w:rsid w:val="005C5187"/>
    <w:rsid w:val="005C5FF6"/>
    <w:rsid w:val="005D4915"/>
    <w:rsid w:val="005D500B"/>
    <w:rsid w:val="005D5702"/>
    <w:rsid w:val="005D7883"/>
    <w:rsid w:val="005E16B6"/>
    <w:rsid w:val="005E36BD"/>
    <w:rsid w:val="005E7331"/>
    <w:rsid w:val="005F06D8"/>
    <w:rsid w:val="005F2B65"/>
    <w:rsid w:val="005F36AF"/>
    <w:rsid w:val="005F6FDC"/>
    <w:rsid w:val="005F76DA"/>
    <w:rsid w:val="006303BE"/>
    <w:rsid w:val="00633FD9"/>
    <w:rsid w:val="00663682"/>
    <w:rsid w:val="0066685F"/>
    <w:rsid w:val="00671912"/>
    <w:rsid w:val="006744B2"/>
    <w:rsid w:val="006774AE"/>
    <w:rsid w:val="00680634"/>
    <w:rsid w:val="006827BB"/>
    <w:rsid w:val="00683F47"/>
    <w:rsid w:val="00687EAF"/>
    <w:rsid w:val="00691B65"/>
    <w:rsid w:val="006928F2"/>
    <w:rsid w:val="00693498"/>
    <w:rsid w:val="00697F9F"/>
    <w:rsid w:val="006C18A6"/>
    <w:rsid w:val="006C1B4A"/>
    <w:rsid w:val="006D40DB"/>
    <w:rsid w:val="006D602C"/>
    <w:rsid w:val="006E1754"/>
    <w:rsid w:val="006E2670"/>
    <w:rsid w:val="006E5E75"/>
    <w:rsid w:val="006F06FB"/>
    <w:rsid w:val="006F2D65"/>
    <w:rsid w:val="0070435B"/>
    <w:rsid w:val="007131CF"/>
    <w:rsid w:val="007138F0"/>
    <w:rsid w:val="00714FD9"/>
    <w:rsid w:val="0071581E"/>
    <w:rsid w:val="00723CCF"/>
    <w:rsid w:val="0073065D"/>
    <w:rsid w:val="007316F3"/>
    <w:rsid w:val="00735C5B"/>
    <w:rsid w:val="0073773E"/>
    <w:rsid w:val="00760661"/>
    <w:rsid w:val="00760678"/>
    <w:rsid w:val="00777D70"/>
    <w:rsid w:val="00780F6E"/>
    <w:rsid w:val="007917A1"/>
    <w:rsid w:val="007A16B8"/>
    <w:rsid w:val="007A21CD"/>
    <w:rsid w:val="007D32D1"/>
    <w:rsid w:val="007D48C5"/>
    <w:rsid w:val="007E43EF"/>
    <w:rsid w:val="007E7380"/>
    <w:rsid w:val="007F1BAC"/>
    <w:rsid w:val="007F1CCE"/>
    <w:rsid w:val="007F60F6"/>
    <w:rsid w:val="00804F98"/>
    <w:rsid w:val="00806285"/>
    <w:rsid w:val="00812301"/>
    <w:rsid w:val="00813736"/>
    <w:rsid w:val="00813F19"/>
    <w:rsid w:val="00816C82"/>
    <w:rsid w:val="0083067B"/>
    <w:rsid w:val="0083739E"/>
    <w:rsid w:val="00845EC8"/>
    <w:rsid w:val="00847C77"/>
    <w:rsid w:val="00852A3C"/>
    <w:rsid w:val="00866632"/>
    <w:rsid w:val="00867A31"/>
    <w:rsid w:val="00867C83"/>
    <w:rsid w:val="00870DFF"/>
    <w:rsid w:val="008960EB"/>
    <w:rsid w:val="008A7B60"/>
    <w:rsid w:val="008A7CFB"/>
    <w:rsid w:val="008A7FE5"/>
    <w:rsid w:val="008C21E7"/>
    <w:rsid w:val="008C2E3B"/>
    <w:rsid w:val="008C44A7"/>
    <w:rsid w:val="008D0975"/>
    <w:rsid w:val="008D23F7"/>
    <w:rsid w:val="008E044B"/>
    <w:rsid w:val="008E1524"/>
    <w:rsid w:val="008E17D3"/>
    <w:rsid w:val="008E43D4"/>
    <w:rsid w:val="008F632D"/>
    <w:rsid w:val="00910E43"/>
    <w:rsid w:val="00920265"/>
    <w:rsid w:val="00934036"/>
    <w:rsid w:val="00962C2E"/>
    <w:rsid w:val="00963A07"/>
    <w:rsid w:val="009650BD"/>
    <w:rsid w:val="0096549D"/>
    <w:rsid w:val="00984022"/>
    <w:rsid w:val="00986A96"/>
    <w:rsid w:val="00991E19"/>
    <w:rsid w:val="009C0E75"/>
    <w:rsid w:val="009C3A49"/>
    <w:rsid w:val="009D338D"/>
    <w:rsid w:val="009D4B61"/>
    <w:rsid w:val="00A06552"/>
    <w:rsid w:val="00A344EF"/>
    <w:rsid w:val="00A35967"/>
    <w:rsid w:val="00A371D3"/>
    <w:rsid w:val="00A406FB"/>
    <w:rsid w:val="00A43D43"/>
    <w:rsid w:val="00A6066F"/>
    <w:rsid w:val="00A64F81"/>
    <w:rsid w:val="00A66EED"/>
    <w:rsid w:val="00A75112"/>
    <w:rsid w:val="00A77E0F"/>
    <w:rsid w:val="00A77E65"/>
    <w:rsid w:val="00AA2468"/>
    <w:rsid w:val="00AA50AC"/>
    <w:rsid w:val="00AB69DB"/>
    <w:rsid w:val="00AB787A"/>
    <w:rsid w:val="00AD6DB9"/>
    <w:rsid w:val="00AE5B33"/>
    <w:rsid w:val="00B00EAA"/>
    <w:rsid w:val="00B07E44"/>
    <w:rsid w:val="00B07F73"/>
    <w:rsid w:val="00B23DFC"/>
    <w:rsid w:val="00B24D87"/>
    <w:rsid w:val="00B27C7A"/>
    <w:rsid w:val="00B327E6"/>
    <w:rsid w:val="00B33081"/>
    <w:rsid w:val="00B630A1"/>
    <w:rsid w:val="00B64C55"/>
    <w:rsid w:val="00B744BA"/>
    <w:rsid w:val="00B83A84"/>
    <w:rsid w:val="00B84ADF"/>
    <w:rsid w:val="00B872B8"/>
    <w:rsid w:val="00B8755D"/>
    <w:rsid w:val="00B90031"/>
    <w:rsid w:val="00BD4A45"/>
    <w:rsid w:val="00BE4C32"/>
    <w:rsid w:val="00BE5C32"/>
    <w:rsid w:val="00BF3B57"/>
    <w:rsid w:val="00C02F60"/>
    <w:rsid w:val="00C12B51"/>
    <w:rsid w:val="00C13C75"/>
    <w:rsid w:val="00C20119"/>
    <w:rsid w:val="00C33A5F"/>
    <w:rsid w:val="00C37DAD"/>
    <w:rsid w:val="00C52D94"/>
    <w:rsid w:val="00C5460A"/>
    <w:rsid w:val="00C67A5D"/>
    <w:rsid w:val="00CA3F70"/>
    <w:rsid w:val="00CB31E9"/>
    <w:rsid w:val="00CC325E"/>
    <w:rsid w:val="00CC76A1"/>
    <w:rsid w:val="00CD5BBE"/>
    <w:rsid w:val="00CD6B3E"/>
    <w:rsid w:val="00CE36EC"/>
    <w:rsid w:val="00CF644A"/>
    <w:rsid w:val="00D064DC"/>
    <w:rsid w:val="00D06711"/>
    <w:rsid w:val="00D135CB"/>
    <w:rsid w:val="00D156DE"/>
    <w:rsid w:val="00D224ED"/>
    <w:rsid w:val="00D2487F"/>
    <w:rsid w:val="00D300C9"/>
    <w:rsid w:val="00D37469"/>
    <w:rsid w:val="00D41F3E"/>
    <w:rsid w:val="00D420AE"/>
    <w:rsid w:val="00D44C36"/>
    <w:rsid w:val="00D56B98"/>
    <w:rsid w:val="00D61C12"/>
    <w:rsid w:val="00D63402"/>
    <w:rsid w:val="00D637EF"/>
    <w:rsid w:val="00D64ACC"/>
    <w:rsid w:val="00D718EB"/>
    <w:rsid w:val="00D72F31"/>
    <w:rsid w:val="00D81DCC"/>
    <w:rsid w:val="00D82669"/>
    <w:rsid w:val="00D8322D"/>
    <w:rsid w:val="00D95C85"/>
    <w:rsid w:val="00D9790D"/>
    <w:rsid w:val="00DA1082"/>
    <w:rsid w:val="00DA3EEA"/>
    <w:rsid w:val="00DA5905"/>
    <w:rsid w:val="00DA6251"/>
    <w:rsid w:val="00DA6D2B"/>
    <w:rsid w:val="00DB29A9"/>
    <w:rsid w:val="00DB6126"/>
    <w:rsid w:val="00DB6A52"/>
    <w:rsid w:val="00DC2EC1"/>
    <w:rsid w:val="00DC3D00"/>
    <w:rsid w:val="00DC5850"/>
    <w:rsid w:val="00DC672A"/>
    <w:rsid w:val="00DD36E0"/>
    <w:rsid w:val="00DD3863"/>
    <w:rsid w:val="00DD779C"/>
    <w:rsid w:val="00DE2759"/>
    <w:rsid w:val="00DF05E1"/>
    <w:rsid w:val="00DF2B5F"/>
    <w:rsid w:val="00E03460"/>
    <w:rsid w:val="00E048B8"/>
    <w:rsid w:val="00E070C2"/>
    <w:rsid w:val="00E13C2C"/>
    <w:rsid w:val="00E24242"/>
    <w:rsid w:val="00E345E4"/>
    <w:rsid w:val="00E43C67"/>
    <w:rsid w:val="00E528A2"/>
    <w:rsid w:val="00E54A26"/>
    <w:rsid w:val="00E60854"/>
    <w:rsid w:val="00E6335B"/>
    <w:rsid w:val="00E65D7C"/>
    <w:rsid w:val="00E8431A"/>
    <w:rsid w:val="00E84A1C"/>
    <w:rsid w:val="00EA75E3"/>
    <w:rsid w:val="00EB7F5B"/>
    <w:rsid w:val="00ED198B"/>
    <w:rsid w:val="00ED694F"/>
    <w:rsid w:val="00F0230D"/>
    <w:rsid w:val="00F039E5"/>
    <w:rsid w:val="00F10624"/>
    <w:rsid w:val="00F21A5F"/>
    <w:rsid w:val="00F26123"/>
    <w:rsid w:val="00F30255"/>
    <w:rsid w:val="00F30886"/>
    <w:rsid w:val="00F30C40"/>
    <w:rsid w:val="00F3159D"/>
    <w:rsid w:val="00F43EEF"/>
    <w:rsid w:val="00F4727E"/>
    <w:rsid w:val="00F51841"/>
    <w:rsid w:val="00F5503C"/>
    <w:rsid w:val="00F65BA9"/>
    <w:rsid w:val="00F74305"/>
    <w:rsid w:val="00F81016"/>
    <w:rsid w:val="00F83AA4"/>
    <w:rsid w:val="00F83ADC"/>
    <w:rsid w:val="00F843F8"/>
    <w:rsid w:val="00F878D8"/>
    <w:rsid w:val="00F87F09"/>
    <w:rsid w:val="00F93180"/>
    <w:rsid w:val="00F95D01"/>
    <w:rsid w:val="00FA4C32"/>
    <w:rsid w:val="00FC1091"/>
    <w:rsid w:val="00FD00EA"/>
    <w:rsid w:val="00FD08FA"/>
    <w:rsid w:val="00FD1B58"/>
    <w:rsid w:val="00FD7D1E"/>
    <w:rsid w:val="00FE1289"/>
    <w:rsid w:val="00FE1D62"/>
    <w:rsid w:val="00FE2587"/>
    <w:rsid w:val="00FE47A0"/>
    <w:rsid w:val="00FF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2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0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8322D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260FF5"/>
    <w:rPr>
      <w:strike w:val="0"/>
      <w:dstrike w:val="0"/>
      <w:color w:val="0088CC"/>
      <w:u w:val="none"/>
      <w:effect w:val="none"/>
    </w:rPr>
  </w:style>
  <w:style w:type="character" w:styleId="nfase">
    <w:name w:val="Emphasis"/>
    <w:basedOn w:val="Tipodeletrapredefinidodopargrafo"/>
    <w:uiPriority w:val="20"/>
    <w:qFormat/>
    <w:rsid w:val="00247C81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247C81"/>
  </w:style>
  <w:style w:type="paragraph" w:styleId="Textosimples">
    <w:name w:val="Plain Text"/>
    <w:basedOn w:val="Normal"/>
    <w:link w:val="TextosimplesCarcter"/>
    <w:uiPriority w:val="99"/>
    <w:unhideWhenUsed/>
    <w:rsid w:val="00F83A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F83AA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216">
              <w:marLeft w:val="0"/>
              <w:marRight w:val="0"/>
              <w:marTop w:val="9"/>
              <w:marBottom w:val="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391">
                  <w:marLeft w:val="14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59</cp:revision>
  <dcterms:created xsi:type="dcterms:W3CDTF">2014-12-11T23:30:00Z</dcterms:created>
  <dcterms:modified xsi:type="dcterms:W3CDTF">2015-05-23T22:42:00Z</dcterms:modified>
</cp:coreProperties>
</file>